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3B" w:rsidRDefault="0008643B" w:rsidP="0008643B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43B">
        <w:rPr>
          <w:rFonts w:ascii="Times New Roman" w:hAnsi="Times New Roman" w:cs="Times New Roman"/>
          <w:b/>
          <w:sz w:val="28"/>
          <w:szCs w:val="28"/>
        </w:rPr>
        <w:t xml:space="preserve">Мероприятие, проведенное </w:t>
      </w:r>
      <w:r>
        <w:rPr>
          <w:rFonts w:ascii="Times New Roman" w:hAnsi="Times New Roman" w:cs="Times New Roman"/>
          <w:b/>
          <w:sz w:val="28"/>
          <w:szCs w:val="28"/>
        </w:rPr>
        <w:t>03 марта 2023года</w:t>
      </w:r>
      <w:r w:rsidR="004F64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640E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4F640E">
        <w:rPr>
          <w:rFonts w:ascii="Times New Roman" w:hAnsi="Times New Roman" w:cs="Times New Roman"/>
          <w:b/>
          <w:sz w:val="28"/>
          <w:szCs w:val="28"/>
        </w:rPr>
        <w:t>-службой</w:t>
      </w:r>
      <w:r w:rsidR="008D092C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08643B" w:rsidRDefault="0008643B" w:rsidP="0008643B">
      <w:pPr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0864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03 марта 2023года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-офицером КГП на ПХВ «Восточно-Казахстанский областной реабилитационный центр» УЗ ВКО </w:t>
      </w:r>
      <w:r w:rsidRPr="0008643B">
        <w:rPr>
          <w:rFonts w:ascii="Times New Roman" w:eastAsia="Lucida Sans Unicode" w:hAnsi="Times New Roman" w:cs="Times New Roman"/>
          <w:bCs/>
          <w:color w:val="000000"/>
          <w:spacing w:val="2"/>
          <w:kern w:val="1"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на лечебном совещании с участием главного врача, </w:t>
      </w:r>
      <w:proofErr w:type="gramStart"/>
      <w:r w:rsidRPr="0008643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заведующих отделений</w:t>
      </w:r>
      <w:proofErr w:type="gramEnd"/>
      <w:r w:rsidRPr="0008643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, начальников служб  был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о проведено разъяснение инструментов проверки на добропорядочность «</w:t>
      </w:r>
      <w:proofErr w:type="spellStart"/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интегрити</w:t>
      </w:r>
      <w:proofErr w:type="spellEnd"/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чек».</w:t>
      </w:r>
    </w:p>
    <w:p w:rsidR="0008643B" w:rsidRPr="0008643B" w:rsidRDefault="0008643B" w:rsidP="0008643B">
      <w:pPr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bCs/>
          <w:color w:val="000000"/>
          <w:spacing w:val="2"/>
          <w:kern w:val="1"/>
          <w:sz w:val="28"/>
          <w:szCs w:val="28"/>
          <w:bdr w:val="none" w:sz="0" w:space="0" w:color="auto" w:frame="1"/>
          <w:shd w:val="clear" w:color="auto" w:fill="FFFFFF"/>
          <w:lang w:eastAsia="ar-SA"/>
        </w:rPr>
      </w:pPr>
      <w:r w:rsidRPr="0008643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  </w:t>
      </w:r>
      <w:proofErr w:type="gramStart"/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М</w:t>
      </w:r>
      <w:r w:rsidRPr="0008643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атериалом 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для  разъяснительной беседы </w:t>
      </w:r>
      <w:r w:rsidRPr="0008643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послужило сообщение в социальных сетях  по проверкам в сельских </w:t>
      </w:r>
      <w:proofErr w:type="spellStart"/>
      <w:r w:rsidRPr="0008643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акиматах</w:t>
      </w:r>
      <w:proofErr w:type="spellEnd"/>
      <w:r w:rsidRPr="0008643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08643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Жетысусского</w:t>
      </w:r>
      <w:proofErr w:type="spellEnd"/>
      <w:r w:rsidRPr="0008643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района, Туркестанской области.  </w:t>
      </w:r>
      <w:proofErr w:type="gramEnd"/>
    </w:p>
    <w:p w:rsidR="0008643B" w:rsidRPr="0008643B" w:rsidRDefault="0008643B" w:rsidP="0008643B">
      <w:pPr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bCs/>
          <w:color w:val="000000"/>
          <w:spacing w:val="2"/>
          <w:kern w:val="1"/>
          <w:sz w:val="28"/>
          <w:szCs w:val="28"/>
          <w:bdr w:val="none" w:sz="0" w:space="0" w:color="auto" w:frame="1"/>
          <w:shd w:val="clear" w:color="auto" w:fill="FFFFFF"/>
          <w:lang w:eastAsia="ar-SA"/>
        </w:rPr>
      </w:pPr>
    </w:p>
    <w:p w:rsidR="00F460F9" w:rsidRPr="0008643B" w:rsidRDefault="00F460F9">
      <w:pPr>
        <w:rPr>
          <w:rFonts w:ascii="Times New Roman" w:hAnsi="Times New Roman" w:cs="Times New Roman"/>
          <w:b/>
          <w:sz w:val="28"/>
          <w:szCs w:val="28"/>
        </w:rPr>
      </w:pPr>
    </w:p>
    <w:p w:rsidR="0008643B" w:rsidRPr="0008643B" w:rsidRDefault="0008643B">
      <w:pPr>
        <w:rPr>
          <w:rFonts w:ascii="Times New Roman" w:hAnsi="Times New Roman" w:cs="Times New Roman"/>
          <w:b/>
          <w:sz w:val="28"/>
          <w:szCs w:val="28"/>
        </w:rPr>
      </w:pPr>
    </w:p>
    <w:sectPr w:rsidR="0008643B" w:rsidRPr="0008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4F"/>
    <w:rsid w:val="0008643B"/>
    <w:rsid w:val="004F640E"/>
    <w:rsid w:val="005C544F"/>
    <w:rsid w:val="008D092C"/>
    <w:rsid w:val="00E903E5"/>
    <w:rsid w:val="00F4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2023-03-24T09:49:00Z</dcterms:created>
  <dcterms:modified xsi:type="dcterms:W3CDTF">2023-03-24T11:16:00Z</dcterms:modified>
</cp:coreProperties>
</file>